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83" w:rsidRDefault="00DF5934">
      <w:pPr>
        <w:pStyle w:val="norm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INFORMACJA DOT. PRZETWARZANIA DANYCH OSOBOWYCH</w:t>
      </w:r>
    </w:p>
    <w:p w:rsidR="00367883" w:rsidRDefault="00DF5934">
      <w:pPr>
        <w:pStyle w:val="norm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(OBOWIĄZEK INFORMACYJNY)</w:t>
      </w:r>
    </w:p>
    <w:p w:rsidR="00367883" w:rsidRDefault="00367883">
      <w:pPr>
        <w:pStyle w:val="normal"/>
        <w:rPr>
          <w:rFonts w:ascii="Arial" w:eastAsia="Arial" w:hAnsi="Arial" w:cs="Arial"/>
          <w:b/>
          <w:sz w:val="22"/>
          <w:szCs w:val="22"/>
        </w:rPr>
      </w:pPr>
    </w:p>
    <w:p w:rsidR="00367883" w:rsidRDefault="00DF5934">
      <w:pPr>
        <w:pStyle w:val="normal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Zgodnie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art. 13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14 </w:t>
      </w:r>
      <w:proofErr w:type="spellStart"/>
      <w:r>
        <w:rPr>
          <w:rFonts w:ascii="Arial" w:eastAsia="Arial" w:hAnsi="Arial" w:cs="Arial"/>
          <w:sz w:val="22"/>
          <w:szCs w:val="22"/>
        </w:rPr>
        <w:t>rozporządzenia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Parlamentu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Europejskiego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Rady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(UE) 2016/679 z </w:t>
      </w:r>
      <w:proofErr w:type="spellStart"/>
      <w:r>
        <w:rPr>
          <w:rFonts w:ascii="Arial" w:eastAsia="Arial" w:hAnsi="Arial" w:cs="Arial"/>
          <w:sz w:val="22"/>
          <w:szCs w:val="22"/>
        </w:rPr>
        <w:t>dnia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27 </w:t>
      </w:r>
      <w:proofErr w:type="spellStart"/>
      <w:r>
        <w:rPr>
          <w:rFonts w:ascii="Arial" w:eastAsia="Arial" w:hAnsi="Arial" w:cs="Arial"/>
          <w:sz w:val="22"/>
          <w:szCs w:val="22"/>
        </w:rPr>
        <w:t>kwietnia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2016 r. w </w:t>
      </w:r>
      <w:proofErr w:type="spellStart"/>
      <w:r>
        <w:rPr>
          <w:rFonts w:ascii="Arial" w:eastAsia="Arial" w:hAnsi="Arial" w:cs="Arial"/>
          <w:sz w:val="22"/>
          <w:szCs w:val="22"/>
        </w:rPr>
        <w:t>sprawie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ochrony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osób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fizycznych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związku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przetwarzaniem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sprawie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swobodnego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przepływu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takich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uchylenia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dyrek</w:t>
      </w:r>
      <w:r>
        <w:rPr>
          <w:rFonts w:ascii="Arial" w:eastAsia="Arial" w:hAnsi="Arial" w:cs="Arial"/>
          <w:sz w:val="22"/>
          <w:szCs w:val="22"/>
        </w:rPr>
        <w:t>tywy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95/46/WE (</w:t>
      </w:r>
      <w:proofErr w:type="spellStart"/>
      <w:r>
        <w:rPr>
          <w:rFonts w:ascii="Arial" w:eastAsia="Arial" w:hAnsi="Arial" w:cs="Arial"/>
          <w:sz w:val="22"/>
          <w:szCs w:val="22"/>
        </w:rPr>
        <w:t>ogólne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rozporządzenie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Arial" w:hAnsi="Arial" w:cs="Arial"/>
          <w:sz w:val="22"/>
          <w:szCs w:val="22"/>
        </w:rPr>
        <w:t>ochronie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sz w:val="22"/>
          <w:szCs w:val="22"/>
        </w:rPr>
        <w:t>dalej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„RODO” </w:t>
      </w:r>
      <w:proofErr w:type="spellStart"/>
      <w:r>
        <w:rPr>
          <w:rFonts w:ascii="Arial" w:eastAsia="Arial" w:hAnsi="Arial" w:cs="Arial"/>
          <w:sz w:val="22"/>
          <w:szCs w:val="22"/>
        </w:rPr>
        <w:t>informujemy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że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dalej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jako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„Administrator") jest </w:t>
      </w:r>
      <w:proofErr w:type="spellStart"/>
      <w:r w:rsidRPr="00DF5934">
        <w:rPr>
          <w:rFonts w:ascii="Arial" w:hAnsi="Arial" w:cs="Arial"/>
          <w:sz w:val="22"/>
          <w:szCs w:val="22"/>
        </w:rPr>
        <w:t>Zabrzańskie</w:t>
      </w:r>
      <w:proofErr w:type="spellEnd"/>
      <w:r w:rsidRPr="00DF5934">
        <w:rPr>
          <w:rFonts w:ascii="Arial" w:hAnsi="Arial" w:cs="Arial"/>
          <w:sz w:val="22"/>
          <w:szCs w:val="22"/>
        </w:rPr>
        <w:t xml:space="preserve"> Centrum </w:t>
      </w:r>
      <w:proofErr w:type="spellStart"/>
      <w:r w:rsidRPr="00DF5934">
        <w:rPr>
          <w:rFonts w:ascii="Arial" w:hAnsi="Arial" w:cs="Arial"/>
          <w:sz w:val="22"/>
          <w:szCs w:val="22"/>
        </w:rPr>
        <w:t>Kształcenia</w:t>
      </w:r>
      <w:proofErr w:type="spellEnd"/>
      <w:r w:rsidRPr="00DF5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5934">
        <w:rPr>
          <w:rFonts w:ascii="Arial" w:hAnsi="Arial" w:cs="Arial"/>
          <w:sz w:val="22"/>
          <w:szCs w:val="22"/>
        </w:rPr>
        <w:t>Ogólnego</w:t>
      </w:r>
      <w:proofErr w:type="spellEnd"/>
      <w:r w:rsidRPr="00DF59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proofErr w:type="spellStart"/>
      <w:r w:rsidRPr="00DF5934">
        <w:rPr>
          <w:rFonts w:ascii="Arial" w:hAnsi="Arial" w:cs="Arial"/>
          <w:sz w:val="22"/>
          <w:szCs w:val="22"/>
        </w:rPr>
        <w:t>i</w:t>
      </w:r>
      <w:proofErr w:type="spellEnd"/>
      <w:r w:rsidRPr="00DF5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5934">
        <w:rPr>
          <w:rFonts w:ascii="Arial" w:hAnsi="Arial" w:cs="Arial"/>
          <w:sz w:val="22"/>
          <w:szCs w:val="22"/>
        </w:rPr>
        <w:t>Zawodowego</w:t>
      </w:r>
      <w:proofErr w:type="spellEnd"/>
      <w:r w:rsidRPr="00DF593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F5934">
        <w:rPr>
          <w:rFonts w:ascii="Arial" w:hAnsi="Arial" w:cs="Arial"/>
          <w:sz w:val="22"/>
          <w:szCs w:val="22"/>
        </w:rPr>
        <w:t>Zabrzu</w:t>
      </w:r>
      <w:proofErr w:type="spellEnd"/>
      <w:r w:rsidRPr="00DF593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5934">
        <w:rPr>
          <w:rFonts w:ascii="Arial" w:hAnsi="Arial" w:cs="Arial"/>
          <w:sz w:val="22"/>
          <w:szCs w:val="22"/>
        </w:rPr>
        <w:t>ul</w:t>
      </w:r>
      <w:proofErr w:type="spellEnd"/>
      <w:r w:rsidRPr="00DF593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F5934">
        <w:rPr>
          <w:rFonts w:ascii="Arial" w:hAnsi="Arial" w:cs="Arial"/>
          <w:sz w:val="22"/>
          <w:szCs w:val="22"/>
        </w:rPr>
        <w:t>Marszałka</w:t>
      </w:r>
      <w:proofErr w:type="spellEnd"/>
      <w:r w:rsidRPr="00DF5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5934">
        <w:rPr>
          <w:rFonts w:ascii="Arial" w:hAnsi="Arial" w:cs="Arial"/>
          <w:sz w:val="22"/>
          <w:szCs w:val="22"/>
        </w:rPr>
        <w:t>Józefa</w:t>
      </w:r>
      <w:proofErr w:type="spellEnd"/>
      <w:r w:rsidRPr="00DF593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5934">
        <w:rPr>
          <w:rFonts w:ascii="Arial" w:hAnsi="Arial" w:cs="Arial"/>
          <w:sz w:val="22"/>
          <w:szCs w:val="22"/>
        </w:rPr>
        <w:t>Piłsudskiego</w:t>
      </w:r>
      <w:proofErr w:type="spellEnd"/>
      <w:r w:rsidRPr="00DF5934">
        <w:rPr>
          <w:rFonts w:ascii="Arial" w:hAnsi="Arial" w:cs="Arial"/>
          <w:sz w:val="22"/>
          <w:szCs w:val="22"/>
        </w:rPr>
        <w:t xml:space="preserve"> 58, 41-800 Zabrze, tel. 322712767, </w:t>
      </w:r>
      <w:r>
        <w:rPr>
          <w:rFonts w:ascii="Arial" w:hAnsi="Arial" w:cs="Arial"/>
          <w:sz w:val="22"/>
          <w:szCs w:val="22"/>
        </w:rPr>
        <w:br/>
        <w:t>e-mail:</w:t>
      </w:r>
      <w:r w:rsidRPr="00DF5934">
        <w:rPr>
          <w:rFonts w:ascii="Arial" w:hAnsi="Arial" w:cs="Arial"/>
          <w:sz w:val="22"/>
          <w:szCs w:val="22"/>
        </w:rPr>
        <w:t>sekretariat@zckoiz.zabrze.pl, NIP 648-11-02-012, REGON  000201678</w:t>
      </w:r>
    </w:p>
    <w:p w:rsidR="00DF5934" w:rsidRPr="00DF5934" w:rsidRDefault="00DF5934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367883" w:rsidRDefault="00DF5934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 </w:t>
      </w:r>
      <w:proofErr w:type="spellStart"/>
      <w:r>
        <w:rPr>
          <w:rFonts w:ascii="Arial" w:eastAsia="Arial" w:hAnsi="Arial" w:cs="Arial"/>
          <w:sz w:val="22"/>
          <w:szCs w:val="22"/>
        </w:rPr>
        <w:t>wszelkich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sprawach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związanych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przetwarzaniem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można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uzyskać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informację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kontaktując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Inspektorem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Ochrony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Panią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Patrycją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Hładoń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w </w:t>
      </w:r>
      <w:proofErr w:type="spellStart"/>
      <w:r>
        <w:rPr>
          <w:rFonts w:ascii="Arial" w:eastAsia="Arial" w:hAnsi="Arial" w:cs="Arial"/>
          <w:sz w:val="22"/>
          <w:szCs w:val="22"/>
        </w:rPr>
        <w:t>następujących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formach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pośrednictwem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poczty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elektronic</w:t>
      </w:r>
      <w:r>
        <w:rPr>
          <w:rFonts w:ascii="Arial" w:eastAsia="Arial" w:hAnsi="Arial" w:cs="Arial"/>
          <w:sz w:val="22"/>
          <w:szCs w:val="22"/>
        </w:rPr>
        <w:t>znej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przesyłając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informację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e-mail: patrycja@informatics.jaworzno.pl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listownie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osobiście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eastAsia="Arial" w:hAnsi="Arial" w:cs="Arial"/>
          <w:sz w:val="22"/>
          <w:szCs w:val="22"/>
        </w:rPr>
        <w:t>adresem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siedziby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telefonicznie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eastAsia="Arial" w:hAnsi="Arial" w:cs="Arial"/>
          <w:sz w:val="22"/>
          <w:szCs w:val="22"/>
        </w:rPr>
        <w:t>numerem</w:t>
      </w:r>
      <w:proofErr w:type="spellEnd"/>
      <w:r>
        <w:rPr>
          <w:rFonts w:ascii="Arial" w:eastAsia="Arial" w:hAnsi="Arial" w:cs="Arial"/>
          <w:sz w:val="22"/>
          <w:szCs w:val="22"/>
        </w:rPr>
        <w:t>: 668416144.</w:t>
      </w:r>
    </w:p>
    <w:p w:rsidR="00367883" w:rsidRDefault="00367883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367883" w:rsidRDefault="00DF5934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celu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realizacji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zadań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</w:t>
      </w:r>
      <w:r>
        <w:rPr>
          <w:rFonts w:ascii="Arial" w:eastAsia="Arial" w:hAnsi="Arial" w:cs="Arial"/>
          <w:sz w:val="22"/>
          <w:szCs w:val="22"/>
        </w:rPr>
        <w:t>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związanych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z </w:t>
      </w:r>
      <w:proofErr w:type="spellStart"/>
      <w:r>
        <w:rPr>
          <w:rFonts w:ascii="Arial" w:eastAsia="Arial" w:hAnsi="Arial" w:cs="Arial"/>
          <w:sz w:val="22"/>
          <w:szCs w:val="22"/>
        </w:rPr>
        <w:t>działalnością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socjalną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Podstawą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przetwarzania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pracowników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przepisy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dot. </w:t>
      </w:r>
      <w:proofErr w:type="spellStart"/>
      <w:r>
        <w:rPr>
          <w:rFonts w:ascii="Arial" w:eastAsia="Arial" w:hAnsi="Arial" w:cs="Arial"/>
          <w:sz w:val="22"/>
          <w:szCs w:val="22"/>
        </w:rPr>
        <w:t>organizacji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funkcjonowania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Zakładowego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Funduszu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Świadczeń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Socjalnych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tj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art. 6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1 lit. c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art. 9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>.  li</w:t>
      </w:r>
      <w:r>
        <w:rPr>
          <w:rFonts w:ascii="Arial" w:eastAsia="Arial" w:hAnsi="Arial" w:cs="Arial"/>
          <w:sz w:val="22"/>
          <w:szCs w:val="22"/>
        </w:rPr>
        <w:t xml:space="preserve">t. b RODO w </w:t>
      </w:r>
      <w:proofErr w:type="spellStart"/>
      <w:r>
        <w:rPr>
          <w:rFonts w:ascii="Arial" w:eastAsia="Arial" w:hAnsi="Arial" w:cs="Arial"/>
          <w:sz w:val="22"/>
          <w:szCs w:val="22"/>
        </w:rPr>
        <w:t>związku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zapisami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ustawy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dnia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4marca 1994 r.                       o </w:t>
      </w:r>
      <w:proofErr w:type="spellStart"/>
      <w:r>
        <w:rPr>
          <w:rFonts w:ascii="Arial" w:eastAsia="Arial" w:hAnsi="Arial" w:cs="Arial"/>
          <w:sz w:val="22"/>
          <w:szCs w:val="22"/>
        </w:rPr>
        <w:t>zakładowym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funduszu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świadczeń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socjalnych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regulacje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wewnątrzzakładowe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regulamin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ZFŚS). </w:t>
      </w:r>
    </w:p>
    <w:p w:rsidR="00367883" w:rsidRDefault="00367883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367883" w:rsidRDefault="00DF5934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Podanie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Panią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jest </w:t>
      </w:r>
      <w:proofErr w:type="spellStart"/>
      <w:r>
        <w:rPr>
          <w:rFonts w:ascii="Arial" w:eastAsia="Arial" w:hAnsi="Arial" w:cs="Arial"/>
          <w:sz w:val="22"/>
          <w:szCs w:val="22"/>
        </w:rPr>
        <w:t>wymogiem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ustawowym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koniecznym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 xml:space="preserve">o </w:t>
      </w:r>
      <w:proofErr w:type="spellStart"/>
      <w:r>
        <w:rPr>
          <w:rFonts w:ascii="Arial" w:eastAsia="Arial" w:hAnsi="Arial" w:cs="Arial"/>
          <w:sz w:val="22"/>
          <w:szCs w:val="22"/>
        </w:rPr>
        <w:t>skorzystania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świadczeń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socjalnych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finansowanych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zakładowego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funduszu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świadczeń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socjalnych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(art. 8 </w:t>
      </w:r>
      <w:proofErr w:type="spellStart"/>
      <w:r>
        <w:rPr>
          <w:rFonts w:ascii="Arial" w:eastAsia="Arial" w:hAnsi="Arial" w:cs="Arial"/>
          <w:sz w:val="22"/>
          <w:szCs w:val="22"/>
        </w:rPr>
        <w:t>ust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1a </w:t>
      </w:r>
      <w:proofErr w:type="spellStart"/>
      <w:r>
        <w:rPr>
          <w:rFonts w:ascii="Arial" w:eastAsia="Arial" w:hAnsi="Arial" w:cs="Arial"/>
          <w:sz w:val="22"/>
          <w:szCs w:val="22"/>
        </w:rPr>
        <w:t>ustawy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dnia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4 </w:t>
      </w:r>
      <w:proofErr w:type="spellStart"/>
      <w:r>
        <w:rPr>
          <w:rFonts w:ascii="Arial" w:eastAsia="Arial" w:hAnsi="Arial" w:cs="Arial"/>
          <w:sz w:val="22"/>
          <w:szCs w:val="22"/>
        </w:rPr>
        <w:t>marca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1994 r. o </w:t>
      </w:r>
      <w:proofErr w:type="spellStart"/>
      <w:r>
        <w:rPr>
          <w:rFonts w:ascii="Arial" w:eastAsia="Arial" w:hAnsi="Arial" w:cs="Arial"/>
          <w:sz w:val="22"/>
          <w:szCs w:val="22"/>
        </w:rPr>
        <w:t>zakładowym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funduszu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świadczeń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socjalnych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). Dane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udostępniane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podmiotom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zewnętrznym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wyjątkiem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przypad</w:t>
      </w:r>
      <w:r>
        <w:rPr>
          <w:rFonts w:ascii="Arial" w:eastAsia="Arial" w:hAnsi="Arial" w:cs="Arial"/>
          <w:sz w:val="22"/>
          <w:szCs w:val="22"/>
        </w:rPr>
        <w:t>ków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przewidzianych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367883" w:rsidRDefault="00367883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367883" w:rsidRDefault="00DF5934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Dane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przechowywane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okres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dłuższy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jest to </w:t>
      </w:r>
      <w:proofErr w:type="spellStart"/>
      <w:r>
        <w:rPr>
          <w:rFonts w:ascii="Arial" w:eastAsia="Arial" w:hAnsi="Arial" w:cs="Arial"/>
          <w:sz w:val="22"/>
          <w:szCs w:val="22"/>
        </w:rPr>
        <w:t>niezbędne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celu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przyznania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ulgowej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usługi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świadczenia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dopłaty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funduszu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ustalenia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wysokości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eastAsia="Arial" w:hAnsi="Arial" w:cs="Arial"/>
          <w:sz w:val="22"/>
          <w:szCs w:val="22"/>
        </w:rPr>
        <w:t>także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okres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dochodzenia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nich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raw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roszczeń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oraz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okres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zgodny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odpowiednimi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dot. </w:t>
      </w:r>
      <w:proofErr w:type="spellStart"/>
      <w:r>
        <w:rPr>
          <w:rFonts w:ascii="Arial" w:eastAsia="Arial" w:hAnsi="Arial" w:cs="Arial"/>
          <w:sz w:val="22"/>
          <w:szCs w:val="22"/>
        </w:rPr>
        <w:t>procesu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archiwizacji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będą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sposób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zautomatyzowany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tym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również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profilowane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Administrator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zamierza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również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przekazywać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obszar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Euro</w:t>
      </w:r>
      <w:r>
        <w:rPr>
          <w:rFonts w:ascii="Arial" w:eastAsia="Arial" w:hAnsi="Arial" w:cs="Arial"/>
          <w:sz w:val="22"/>
          <w:szCs w:val="22"/>
        </w:rPr>
        <w:t>pejski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Obszar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Gospodarczy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 </w:t>
      </w:r>
    </w:p>
    <w:p w:rsidR="00367883" w:rsidRDefault="00367883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367883" w:rsidRDefault="00DF5934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Jeśli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zostały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pozyskane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bezpośrednio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       </w:t>
      </w:r>
      <w:proofErr w:type="spellStart"/>
      <w:r>
        <w:rPr>
          <w:rFonts w:ascii="Arial" w:eastAsia="Arial" w:hAnsi="Arial" w:cs="Arial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to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="Arial" w:hAnsi="Arial" w:cs="Arial"/>
          <w:sz w:val="22"/>
          <w:szCs w:val="22"/>
        </w:rPr>
        <w:t>zakresie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m.in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.: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identyfikacyjne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imię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nazwisko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kontaktowe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adres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poczty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elektronicznej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sz w:val="22"/>
          <w:szCs w:val="22"/>
        </w:rPr>
        <w:t>inne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mogły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zostać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pozyskane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członka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rodziny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należącego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ZFŚS </w:t>
      </w:r>
      <w:proofErr w:type="spellStart"/>
      <w:r>
        <w:rPr>
          <w:rFonts w:ascii="Arial" w:eastAsia="Arial" w:hAnsi="Arial" w:cs="Arial"/>
          <w:sz w:val="22"/>
          <w:szCs w:val="22"/>
        </w:rPr>
        <w:t>naszej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placówki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367883" w:rsidRDefault="00367883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p w:rsidR="00367883" w:rsidRDefault="00DF5934">
      <w:pPr>
        <w:pStyle w:val="normal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Każda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której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dotyczą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może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zwrócić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żądaniem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dostępu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treści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swoich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sprostowania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poprawiania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proofErr w:type="spellStart"/>
      <w:r>
        <w:rPr>
          <w:rFonts w:ascii="Arial" w:eastAsia="Arial" w:hAnsi="Arial" w:cs="Arial"/>
          <w:sz w:val="22"/>
          <w:szCs w:val="22"/>
        </w:rPr>
        <w:t>swoich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usunięcia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lub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ograniczenia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 w </w:t>
      </w:r>
      <w:proofErr w:type="spellStart"/>
      <w:r>
        <w:rPr>
          <w:rFonts w:ascii="Arial" w:eastAsia="Arial" w:hAnsi="Arial" w:cs="Arial"/>
          <w:sz w:val="22"/>
          <w:szCs w:val="22"/>
        </w:rPr>
        <w:t>przypadku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wyrażenia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zgody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jej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wycofania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sz w:val="22"/>
          <w:szCs w:val="22"/>
        </w:rPr>
        <w:t>wycofanie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zgody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 </w:t>
      </w:r>
      <w:proofErr w:type="spellStart"/>
      <w:r>
        <w:rPr>
          <w:rFonts w:ascii="Arial" w:eastAsia="Arial" w:hAnsi="Arial" w:cs="Arial"/>
          <w:sz w:val="22"/>
          <w:szCs w:val="22"/>
        </w:rPr>
        <w:t>wpływu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momentu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jej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wycofania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eastAsia="Arial" w:hAnsi="Arial" w:cs="Arial"/>
          <w:sz w:val="22"/>
          <w:szCs w:val="22"/>
        </w:rPr>
        <w:t>wnieść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skargę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</w:t>
      </w:r>
      <w:r>
        <w:rPr>
          <w:rFonts w:ascii="Arial" w:eastAsia="Arial" w:hAnsi="Arial" w:cs="Arial"/>
          <w:sz w:val="22"/>
          <w:szCs w:val="22"/>
        </w:rPr>
        <w:t>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niezgodne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przepisami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eastAsia="Arial" w:hAnsi="Arial" w:cs="Arial"/>
          <w:sz w:val="22"/>
          <w:szCs w:val="22"/>
        </w:rPr>
        <w:t>organu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nadzorczego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którym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jest </w:t>
      </w:r>
      <w:proofErr w:type="spellStart"/>
      <w:r>
        <w:rPr>
          <w:rFonts w:ascii="Arial" w:eastAsia="Arial" w:hAnsi="Arial" w:cs="Arial"/>
          <w:sz w:val="22"/>
          <w:szCs w:val="22"/>
        </w:rPr>
        <w:t>Prezes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Urzędu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Ochrony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gdy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Pana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zdaniem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przetwarzanie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danych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osobowych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przez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Administratora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odbywa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się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="Arial" w:hAnsi="Arial" w:cs="Arial"/>
          <w:sz w:val="22"/>
          <w:szCs w:val="22"/>
        </w:rPr>
        <w:t>naruszeniem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prawa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pod </w:t>
      </w:r>
      <w:proofErr w:type="spellStart"/>
      <w:r>
        <w:rPr>
          <w:rFonts w:ascii="Arial" w:eastAsia="Arial" w:hAnsi="Arial" w:cs="Arial"/>
          <w:sz w:val="22"/>
          <w:szCs w:val="22"/>
        </w:rPr>
        <w:t>adresem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sz w:val="22"/>
          <w:szCs w:val="22"/>
        </w:rPr>
        <w:t>ul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Stawki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2, 00-1</w:t>
      </w:r>
      <w:r>
        <w:rPr>
          <w:rFonts w:ascii="Arial" w:eastAsia="Arial" w:hAnsi="Arial" w:cs="Arial"/>
          <w:sz w:val="22"/>
          <w:szCs w:val="22"/>
        </w:rPr>
        <w:t>93 Warszawa.</w:t>
      </w:r>
    </w:p>
    <w:p w:rsidR="00367883" w:rsidRDefault="00367883">
      <w:pPr>
        <w:pStyle w:val="normal"/>
        <w:jc w:val="both"/>
        <w:rPr>
          <w:rFonts w:ascii="Arial" w:eastAsia="Arial" w:hAnsi="Arial" w:cs="Arial"/>
          <w:sz w:val="22"/>
          <w:szCs w:val="22"/>
        </w:rPr>
      </w:pPr>
    </w:p>
    <w:sectPr w:rsidR="00367883" w:rsidSect="00367883">
      <w:pgSz w:w="11906" w:h="16838"/>
      <w:pgMar w:top="1275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hyphenationZone w:val="425"/>
  <w:characterSpacingControl w:val="doNotCompress"/>
  <w:compat/>
  <w:rsids>
    <w:rsidRoot w:val="00367883"/>
    <w:rsid w:val="00367883"/>
    <w:rsid w:val="00DF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367883"/>
    <w:pPr>
      <w:widowControl w:val="0"/>
      <w:pBdr>
        <w:top w:val="nil"/>
        <w:left w:val="nil"/>
        <w:bottom w:val="nil"/>
        <w:right w:val="nil"/>
        <w:between w:val="nil"/>
      </w:pBdr>
      <w:spacing w:before="480" w:after="20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Nagwek2">
    <w:name w:val="heading 2"/>
    <w:basedOn w:val="normal"/>
    <w:next w:val="normal"/>
    <w:rsid w:val="00367883"/>
    <w:pPr>
      <w:widowControl w:val="0"/>
      <w:pBdr>
        <w:top w:val="nil"/>
        <w:left w:val="nil"/>
        <w:bottom w:val="nil"/>
        <w:right w:val="nil"/>
        <w:between w:val="nil"/>
      </w:pBdr>
      <w:spacing w:before="360" w:after="200"/>
      <w:outlineLvl w:val="1"/>
    </w:pPr>
    <w:rPr>
      <w:rFonts w:ascii="Arial" w:eastAsia="Arial" w:hAnsi="Arial" w:cs="Arial"/>
      <w:color w:val="000000"/>
      <w:sz w:val="34"/>
      <w:szCs w:val="34"/>
    </w:rPr>
  </w:style>
  <w:style w:type="paragraph" w:styleId="Nagwek3">
    <w:name w:val="heading 3"/>
    <w:basedOn w:val="normal"/>
    <w:next w:val="normal"/>
    <w:rsid w:val="00367883"/>
    <w:pPr>
      <w:widowControl w:val="0"/>
      <w:pBdr>
        <w:top w:val="nil"/>
        <w:left w:val="nil"/>
        <w:bottom w:val="nil"/>
        <w:right w:val="nil"/>
        <w:between w:val="nil"/>
      </w:pBdr>
      <w:spacing w:before="320" w:after="200"/>
      <w:outlineLvl w:val="2"/>
    </w:pPr>
    <w:rPr>
      <w:rFonts w:ascii="Arial" w:eastAsia="Arial" w:hAnsi="Arial" w:cs="Arial"/>
      <w:color w:val="000000"/>
      <w:sz w:val="30"/>
      <w:szCs w:val="30"/>
    </w:rPr>
  </w:style>
  <w:style w:type="paragraph" w:styleId="Nagwek4">
    <w:name w:val="heading 4"/>
    <w:basedOn w:val="normal"/>
    <w:next w:val="normal"/>
    <w:rsid w:val="00367883"/>
    <w:pPr>
      <w:widowControl w:val="0"/>
      <w:pBdr>
        <w:top w:val="nil"/>
        <w:left w:val="nil"/>
        <w:bottom w:val="nil"/>
        <w:right w:val="nil"/>
        <w:between w:val="nil"/>
      </w:pBdr>
      <w:spacing w:before="320" w:after="200"/>
      <w:outlineLvl w:val="3"/>
    </w:pPr>
    <w:rPr>
      <w:rFonts w:ascii="Arial" w:eastAsia="Arial" w:hAnsi="Arial" w:cs="Arial"/>
      <w:b/>
      <w:color w:val="000000"/>
      <w:sz w:val="26"/>
      <w:szCs w:val="26"/>
    </w:rPr>
  </w:style>
  <w:style w:type="paragraph" w:styleId="Nagwek5">
    <w:name w:val="heading 5"/>
    <w:basedOn w:val="normal"/>
    <w:next w:val="normal"/>
    <w:rsid w:val="00367883"/>
    <w:pPr>
      <w:widowControl w:val="0"/>
      <w:pBdr>
        <w:top w:val="nil"/>
        <w:left w:val="nil"/>
        <w:bottom w:val="nil"/>
        <w:right w:val="nil"/>
        <w:between w:val="nil"/>
      </w:pBdr>
      <w:spacing w:before="320" w:after="200"/>
      <w:outlineLvl w:val="4"/>
    </w:pPr>
    <w:rPr>
      <w:rFonts w:ascii="Arial" w:eastAsia="Arial" w:hAnsi="Arial" w:cs="Arial"/>
      <w:b/>
      <w:color w:val="000000"/>
      <w:sz w:val="24"/>
      <w:szCs w:val="24"/>
    </w:rPr>
  </w:style>
  <w:style w:type="paragraph" w:styleId="Nagwek6">
    <w:name w:val="heading 6"/>
    <w:basedOn w:val="normal"/>
    <w:next w:val="normal"/>
    <w:rsid w:val="00367883"/>
    <w:pPr>
      <w:widowControl w:val="0"/>
      <w:pBdr>
        <w:top w:val="nil"/>
        <w:left w:val="nil"/>
        <w:bottom w:val="nil"/>
        <w:right w:val="nil"/>
        <w:between w:val="nil"/>
      </w:pBdr>
      <w:spacing w:before="320" w:after="200"/>
      <w:outlineLvl w:val="5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367883"/>
  </w:style>
  <w:style w:type="table" w:customStyle="1" w:styleId="TableNormal">
    <w:name w:val="Table Normal"/>
    <w:rsid w:val="003678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367883"/>
    <w:pPr>
      <w:widowControl w:val="0"/>
      <w:pBdr>
        <w:top w:val="nil"/>
        <w:left w:val="nil"/>
        <w:bottom w:val="nil"/>
        <w:right w:val="nil"/>
        <w:between w:val="nil"/>
      </w:pBdr>
      <w:spacing w:before="300" w:after="200"/>
    </w:pPr>
    <w:rPr>
      <w:rFonts w:ascii="Liberation Serif" w:eastAsia="Liberation Serif" w:hAnsi="Liberation Serif" w:cs="Liberation Serif"/>
      <w:color w:val="000000"/>
      <w:sz w:val="48"/>
      <w:szCs w:val="48"/>
    </w:rPr>
  </w:style>
  <w:style w:type="paragraph" w:styleId="Podtytu">
    <w:name w:val="Subtitle"/>
    <w:basedOn w:val="normal"/>
    <w:next w:val="normal"/>
    <w:rsid w:val="00367883"/>
    <w:pPr>
      <w:widowControl w:val="0"/>
      <w:pBdr>
        <w:top w:val="nil"/>
        <w:left w:val="nil"/>
        <w:bottom w:val="nil"/>
        <w:right w:val="nil"/>
        <w:between w:val="nil"/>
      </w:pBdr>
      <w:spacing w:before="200" w:after="200"/>
    </w:pPr>
    <w:rPr>
      <w:rFonts w:ascii="Liberation Serif" w:eastAsia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2023-12-01T08:46:00Z</dcterms:created>
  <dcterms:modified xsi:type="dcterms:W3CDTF">2023-12-01T08:47:00Z</dcterms:modified>
</cp:coreProperties>
</file>